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391" w:rsidRDefault="00183391" w:rsidP="00D318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183391" w:rsidRDefault="00183391" w:rsidP="00D318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САМАРСКАЯ ОБЛАСТЬ, СОБРАНИЕ ПРЕДСТАВИТЕЛЕЙ</w:t>
      </w:r>
    </w:p>
    <w:p w:rsidR="00183391" w:rsidRDefault="00183391" w:rsidP="00D318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ГОРОДСКОГО ПОСЕЛЕНИЯ СУХОДОЛ </w:t>
      </w:r>
    </w:p>
    <w:p w:rsidR="00183391" w:rsidRDefault="00183391" w:rsidP="00D318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СЕГИЕВСКИЙ</w:t>
      </w:r>
    </w:p>
    <w:p w:rsidR="00183391" w:rsidRDefault="00183391" w:rsidP="00DB3C58">
      <w:pPr>
        <w:jc w:val="right"/>
        <w:rPr>
          <w:b/>
          <w:bCs/>
          <w:sz w:val="36"/>
          <w:szCs w:val="36"/>
        </w:rPr>
      </w:pPr>
    </w:p>
    <w:p w:rsidR="00183391" w:rsidRDefault="00183391" w:rsidP="00DB3C5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183391" w:rsidRPr="00B26359" w:rsidRDefault="00183391" w:rsidP="00DB3C58">
      <w:pPr>
        <w:rPr>
          <w:b/>
          <w:bCs/>
          <w:sz w:val="28"/>
          <w:szCs w:val="28"/>
        </w:rPr>
      </w:pPr>
    </w:p>
    <w:p w:rsidR="00183391" w:rsidRDefault="00183391" w:rsidP="00DB3C58">
      <w:pPr>
        <w:rPr>
          <w:sz w:val="28"/>
          <w:szCs w:val="28"/>
        </w:rPr>
      </w:pPr>
      <w:r>
        <w:rPr>
          <w:sz w:val="28"/>
          <w:szCs w:val="28"/>
        </w:rPr>
        <w:t xml:space="preserve"> « 23 » июня  2020г.                                                                                                    № 12</w:t>
      </w:r>
    </w:p>
    <w:p w:rsidR="00183391" w:rsidRDefault="00183391" w:rsidP="00DB3C58">
      <w:pPr>
        <w:rPr>
          <w:sz w:val="28"/>
          <w:szCs w:val="28"/>
        </w:rPr>
      </w:pPr>
    </w:p>
    <w:p w:rsidR="00183391" w:rsidRDefault="00183391" w:rsidP="00DB3C58">
      <w:pPr>
        <w:spacing w:line="240" w:lineRule="atLeast"/>
        <w:jc w:val="center"/>
        <w:rPr>
          <w:b/>
          <w:bCs/>
          <w:sz w:val="28"/>
          <w:szCs w:val="28"/>
        </w:rPr>
      </w:pPr>
      <w:r w:rsidRPr="00D318EA">
        <w:rPr>
          <w:b/>
          <w:bCs/>
          <w:sz w:val="28"/>
          <w:szCs w:val="28"/>
        </w:rPr>
        <w:t xml:space="preserve">«О назначении выборов депутатов Собрания представителей </w:t>
      </w:r>
    </w:p>
    <w:p w:rsidR="00183391" w:rsidRDefault="00183391" w:rsidP="00DB3C58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</w:t>
      </w:r>
      <w:r w:rsidRPr="00D318EA">
        <w:rPr>
          <w:b/>
          <w:bCs/>
          <w:sz w:val="28"/>
          <w:szCs w:val="28"/>
        </w:rPr>
        <w:t xml:space="preserve"> поселения </w:t>
      </w:r>
      <w:r>
        <w:rPr>
          <w:b/>
          <w:bCs/>
          <w:sz w:val="28"/>
          <w:szCs w:val="28"/>
        </w:rPr>
        <w:t>Суходол</w:t>
      </w:r>
      <w:r w:rsidRPr="00D318EA">
        <w:rPr>
          <w:b/>
          <w:bCs/>
          <w:sz w:val="28"/>
          <w:szCs w:val="28"/>
        </w:rPr>
        <w:t xml:space="preserve">  муниципального района </w:t>
      </w:r>
      <w:r>
        <w:rPr>
          <w:b/>
          <w:bCs/>
          <w:sz w:val="28"/>
          <w:szCs w:val="28"/>
        </w:rPr>
        <w:t>Сергиевский</w:t>
      </w:r>
    </w:p>
    <w:p w:rsidR="00183391" w:rsidRPr="00D318EA" w:rsidRDefault="00183391" w:rsidP="00DB3C58">
      <w:pPr>
        <w:spacing w:line="240" w:lineRule="atLeast"/>
        <w:jc w:val="center"/>
        <w:rPr>
          <w:b/>
          <w:bCs/>
          <w:sz w:val="28"/>
          <w:szCs w:val="28"/>
        </w:rPr>
      </w:pPr>
      <w:r w:rsidRPr="00D318EA">
        <w:rPr>
          <w:b/>
          <w:bCs/>
          <w:sz w:val="28"/>
          <w:szCs w:val="28"/>
        </w:rPr>
        <w:t>Самарской области четвертого созыва»</w:t>
      </w:r>
    </w:p>
    <w:p w:rsidR="00183391" w:rsidRDefault="00183391" w:rsidP="00DB3C58">
      <w:pPr>
        <w:rPr>
          <w:sz w:val="28"/>
          <w:szCs w:val="28"/>
        </w:rPr>
      </w:pPr>
    </w:p>
    <w:p w:rsidR="00183391" w:rsidRPr="000D1DDD" w:rsidRDefault="00183391" w:rsidP="00C953F2">
      <w:pPr>
        <w:spacing w:line="360" w:lineRule="auto"/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>В соответствии с пунктом 2 статьи 23 Федерального закона от 06.10.2003 № 131-ФЗ «Об общих принципах организации местного самоуправления в Российской Федерации», пунктом 7 статьи 10 Федерального закона от 12.06.2002 №67-ФЗ «Об основных гарантиях избирательных прав и права на участие в референдуме граждан Российской Федерации», пунктом 4 статьи 12 Закона Самарской области от 31.12.2019 г. № 142-ГД «О выборах депутатов представительных органов муниципальных образований Самарской области» и Уставом городского поселения Суходол муниципального района Сергиевский Самарской области, Собрание представителей городского поселения Суходол муниципального района Сергиевский Самарской области,</w:t>
      </w:r>
    </w:p>
    <w:p w:rsidR="00183391" w:rsidRPr="00B26359" w:rsidRDefault="00183391" w:rsidP="00B26359">
      <w:pPr>
        <w:spacing w:line="240" w:lineRule="atLeast"/>
        <w:jc w:val="center"/>
        <w:rPr>
          <w:b/>
          <w:bCs/>
          <w:sz w:val="28"/>
          <w:szCs w:val="28"/>
        </w:rPr>
      </w:pPr>
      <w:r w:rsidRPr="00B26359">
        <w:rPr>
          <w:b/>
          <w:bCs/>
          <w:sz w:val="28"/>
          <w:szCs w:val="28"/>
        </w:rPr>
        <w:t>РЕШИЛО:</w:t>
      </w:r>
    </w:p>
    <w:p w:rsidR="00183391" w:rsidRDefault="00183391" w:rsidP="00D318EA">
      <w:pPr>
        <w:spacing w:line="240" w:lineRule="atLeast"/>
        <w:ind w:firstLine="708"/>
        <w:jc w:val="center"/>
        <w:rPr>
          <w:sz w:val="28"/>
          <w:szCs w:val="28"/>
        </w:rPr>
      </w:pPr>
    </w:p>
    <w:p w:rsidR="00183391" w:rsidRDefault="00183391" w:rsidP="00B263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1.Назначить выборы депутатов Собрания представителей городского поселения Суходол муниципального района Сергиевский Самарской области четвертого созыва  на 13 сентября 2020 года.</w:t>
      </w:r>
    </w:p>
    <w:p w:rsidR="00183391" w:rsidRDefault="00183391" w:rsidP="00B263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«Сергиевский вестник».</w:t>
      </w:r>
    </w:p>
    <w:p w:rsidR="00183391" w:rsidRDefault="00183391" w:rsidP="00B263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данное Решение в Территориальную избирательную комиссию Сергиевского</w:t>
      </w:r>
      <w:bookmarkStart w:id="0" w:name="_GoBack"/>
      <w:bookmarkEnd w:id="0"/>
      <w:r>
        <w:rPr>
          <w:sz w:val="28"/>
          <w:szCs w:val="28"/>
        </w:rPr>
        <w:t xml:space="preserve"> района Самарской области.</w:t>
      </w:r>
    </w:p>
    <w:p w:rsidR="00183391" w:rsidRDefault="00183391" w:rsidP="00B263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tbl>
      <w:tblPr>
        <w:tblW w:w="0" w:type="auto"/>
        <w:tblInd w:w="-106" w:type="dxa"/>
        <w:tblBorders>
          <w:insideH w:val="single" w:sz="4" w:space="0" w:color="auto"/>
        </w:tblBorders>
        <w:tblLook w:val="00A0"/>
      </w:tblPr>
      <w:tblGrid>
        <w:gridCol w:w="5281"/>
        <w:gridCol w:w="5282"/>
      </w:tblGrid>
      <w:tr w:rsidR="00183391">
        <w:tc>
          <w:tcPr>
            <w:tcW w:w="5281" w:type="dxa"/>
          </w:tcPr>
          <w:p w:rsidR="00183391" w:rsidRPr="00781A4A" w:rsidRDefault="00183391" w:rsidP="00C953F2">
            <w:pPr>
              <w:rPr>
                <w:sz w:val="28"/>
                <w:szCs w:val="28"/>
              </w:rPr>
            </w:pPr>
            <w:r w:rsidRPr="00781A4A">
              <w:rPr>
                <w:sz w:val="28"/>
                <w:szCs w:val="28"/>
              </w:rPr>
              <w:t>Председатель Собрания представителей</w:t>
            </w:r>
          </w:p>
          <w:p w:rsidR="00183391" w:rsidRDefault="00183391" w:rsidP="00C95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поселения Суходол </w:t>
            </w:r>
          </w:p>
          <w:p w:rsidR="00183391" w:rsidRPr="00781A4A" w:rsidRDefault="00183391" w:rsidP="00C953F2">
            <w:pPr>
              <w:rPr>
                <w:sz w:val="28"/>
                <w:szCs w:val="28"/>
              </w:rPr>
            </w:pPr>
          </w:p>
          <w:p w:rsidR="00183391" w:rsidRPr="00781A4A" w:rsidRDefault="00183391" w:rsidP="00C953F2">
            <w:pPr>
              <w:rPr>
                <w:sz w:val="28"/>
                <w:szCs w:val="28"/>
              </w:rPr>
            </w:pPr>
            <w:r w:rsidRPr="00781A4A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городского поселения Суходол </w:t>
            </w:r>
          </w:p>
          <w:p w:rsidR="00183391" w:rsidRPr="00781A4A" w:rsidRDefault="00183391" w:rsidP="00C953F2">
            <w:pPr>
              <w:rPr>
                <w:sz w:val="28"/>
                <w:szCs w:val="28"/>
              </w:rPr>
            </w:pPr>
          </w:p>
          <w:p w:rsidR="00183391" w:rsidRDefault="00183391" w:rsidP="00781A4A">
            <w:pPr>
              <w:jc w:val="center"/>
            </w:pPr>
          </w:p>
        </w:tc>
        <w:tc>
          <w:tcPr>
            <w:tcW w:w="5282" w:type="dxa"/>
          </w:tcPr>
          <w:p w:rsidR="00183391" w:rsidRDefault="00183391" w:rsidP="00781A4A">
            <w:pPr>
              <w:jc w:val="center"/>
              <w:rPr>
                <w:sz w:val="28"/>
                <w:szCs w:val="28"/>
              </w:rPr>
            </w:pPr>
          </w:p>
          <w:p w:rsidR="00183391" w:rsidRDefault="00183391" w:rsidP="004575C3">
            <w:pPr>
              <w:tabs>
                <w:tab w:val="left" w:pos="2969"/>
                <w:tab w:val="left" w:pos="32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С.И.Баранов</w:t>
            </w:r>
          </w:p>
          <w:p w:rsidR="00183391" w:rsidRDefault="00183391" w:rsidP="00781A4A">
            <w:pPr>
              <w:jc w:val="center"/>
              <w:rPr>
                <w:sz w:val="28"/>
                <w:szCs w:val="28"/>
              </w:rPr>
            </w:pPr>
          </w:p>
          <w:p w:rsidR="00183391" w:rsidRDefault="00183391" w:rsidP="00781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В.В.Сапрыкин</w:t>
            </w:r>
          </w:p>
          <w:p w:rsidR="00183391" w:rsidRDefault="00183391" w:rsidP="00C953F2">
            <w:pPr>
              <w:jc w:val="center"/>
            </w:pPr>
          </w:p>
        </w:tc>
      </w:tr>
    </w:tbl>
    <w:p w:rsidR="00183391" w:rsidRDefault="00183391" w:rsidP="00DB3C58"/>
    <w:sectPr w:rsidR="00183391" w:rsidSect="00672884">
      <w:pgSz w:w="11906" w:h="16838"/>
      <w:pgMar w:top="851" w:right="567" w:bottom="73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4ADC"/>
    <w:rsid w:val="0002281D"/>
    <w:rsid w:val="00075410"/>
    <w:rsid w:val="000959EB"/>
    <w:rsid w:val="000D1DDD"/>
    <w:rsid w:val="00105A2D"/>
    <w:rsid w:val="00150FF3"/>
    <w:rsid w:val="00183391"/>
    <w:rsid w:val="001F5213"/>
    <w:rsid w:val="002209E6"/>
    <w:rsid w:val="00317B84"/>
    <w:rsid w:val="003D098A"/>
    <w:rsid w:val="004438A3"/>
    <w:rsid w:val="004575C3"/>
    <w:rsid w:val="00500A1D"/>
    <w:rsid w:val="005A014F"/>
    <w:rsid w:val="00635E66"/>
    <w:rsid w:val="00672884"/>
    <w:rsid w:val="00702883"/>
    <w:rsid w:val="00734EA4"/>
    <w:rsid w:val="00744425"/>
    <w:rsid w:val="00781A4A"/>
    <w:rsid w:val="007C2AC8"/>
    <w:rsid w:val="00842DEA"/>
    <w:rsid w:val="00895D9F"/>
    <w:rsid w:val="00A133BC"/>
    <w:rsid w:val="00A72822"/>
    <w:rsid w:val="00A95BC7"/>
    <w:rsid w:val="00AD4ADC"/>
    <w:rsid w:val="00AF6844"/>
    <w:rsid w:val="00B20447"/>
    <w:rsid w:val="00B26359"/>
    <w:rsid w:val="00B43D6D"/>
    <w:rsid w:val="00BB3555"/>
    <w:rsid w:val="00C953F2"/>
    <w:rsid w:val="00D16DB8"/>
    <w:rsid w:val="00D318EA"/>
    <w:rsid w:val="00DA383C"/>
    <w:rsid w:val="00DB3C58"/>
    <w:rsid w:val="00DF1561"/>
    <w:rsid w:val="00DF19FE"/>
    <w:rsid w:val="00E72363"/>
    <w:rsid w:val="00E87D45"/>
    <w:rsid w:val="00EF09CA"/>
    <w:rsid w:val="00F50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A1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DB3C58"/>
    <w:pPr>
      <w:widowControl w:val="0"/>
      <w:snapToGrid w:val="0"/>
      <w:spacing w:after="120"/>
      <w:jc w:val="both"/>
    </w:pPr>
    <w:rPr>
      <w:rFonts w:ascii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B3C58"/>
    <w:rPr>
      <w:rFonts w:ascii="Arial" w:hAnsi="Arial" w:cs="Arial"/>
      <w:sz w:val="16"/>
      <w:szCs w:val="16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DB3C58"/>
    <w:pPr>
      <w:widowControl w:val="0"/>
      <w:snapToGrid w:val="0"/>
      <w:ind w:firstLine="851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B3C58"/>
    <w:rPr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263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4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263</Words>
  <Characters>1501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каб-5</cp:lastModifiedBy>
  <cp:revision>3</cp:revision>
  <cp:lastPrinted>2020-06-22T05:42:00Z</cp:lastPrinted>
  <dcterms:created xsi:type="dcterms:W3CDTF">2020-06-22T05:37:00Z</dcterms:created>
  <dcterms:modified xsi:type="dcterms:W3CDTF">2020-06-22T05:42:00Z</dcterms:modified>
</cp:coreProperties>
</file>